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D85826">
        <w:rPr>
          <w:rFonts w:ascii="Times New Roman" w:eastAsia="Calibri" w:hAnsi="Times New Roman" w:cs="Times New Roman"/>
          <w:b/>
          <w:sz w:val="28"/>
          <w:szCs w:val="28"/>
        </w:rPr>
        <w:t xml:space="preserve"> № </w:t>
      </w:r>
      <w:r w:rsidR="006A1791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заседания Попечительского совета </w:t>
      </w:r>
    </w:p>
    <w:p w:rsidR="00F04B22" w:rsidRPr="00F04B22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>ГУ «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 </w:t>
      </w:r>
      <w:r w:rsidR="007A7387">
        <w:rPr>
          <w:rFonts w:ascii="Times New Roman" w:hAnsi="Times New Roman" w:cs="Times New Roman"/>
          <w:b/>
          <w:sz w:val="28"/>
          <w:szCs w:val="28"/>
        </w:rPr>
        <w:t>6</w:t>
      </w:r>
      <w:r w:rsidR="00D85826">
        <w:rPr>
          <w:rFonts w:ascii="Times New Roman" w:hAnsi="Times New Roman" w:cs="Times New Roman"/>
          <w:b/>
          <w:sz w:val="28"/>
          <w:szCs w:val="28"/>
        </w:rPr>
        <w:t xml:space="preserve"> г. Павлодара</w:t>
      </w:r>
      <w:r w:rsidRPr="00F04B22"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B4DAC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6A1791">
        <w:rPr>
          <w:rFonts w:ascii="Times New Roman" w:eastAsia="Calibri" w:hAnsi="Times New Roman" w:cs="Times New Roman"/>
          <w:sz w:val="28"/>
          <w:szCs w:val="28"/>
        </w:rPr>
        <w:t>19</w:t>
      </w:r>
      <w:r w:rsidR="00D85826">
        <w:rPr>
          <w:rFonts w:ascii="Times New Roman" w:eastAsia="Calibri" w:hAnsi="Times New Roman" w:cs="Times New Roman"/>
          <w:sz w:val="28"/>
          <w:szCs w:val="28"/>
        </w:rPr>
        <w:t>.0</w:t>
      </w:r>
      <w:r w:rsidR="006A1791">
        <w:rPr>
          <w:rFonts w:ascii="Times New Roman" w:eastAsia="Calibri" w:hAnsi="Times New Roman" w:cs="Times New Roman"/>
          <w:sz w:val="28"/>
          <w:szCs w:val="28"/>
        </w:rPr>
        <w:t>1</w:t>
      </w:r>
      <w:r w:rsidR="0039400E">
        <w:rPr>
          <w:rFonts w:ascii="Times New Roman" w:eastAsia="Calibri" w:hAnsi="Times New Roman" w:cs="Times New Roman"/>
          <w:sz w:val="28"/>
          <w:szCs w:val="28"/>
        </w:rPr>
        <w:t>.201</w:t>
      </w:r>
      <w:r w:rsidR="006A1791">
        <w:rPr>
          <w:rFonts w:ascii="Times New Roman" w:eastAsia="Calibri" w:hAnsi="Times New Roman" w:cs="Times New Roman"/>
          <w:sz w:val="28"/>
          <w:szCs w:val="28"/>
        </w:rPr>
        <w:t>8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6A1791">
        <w:rPr>
          <w:rFonts w:ascii="Times New Roman" w:eastAsia="Calibri" w:hAnsi="Times New Roman" w:cs="Times New Roman"/>
          <w:sz w:val="28"/>
          <w:szCs w:val="28"/>
        </w:rPr>
        <w:t>6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F04B22" w:rsidRDefault="006A1791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1 полугодия 2017-2018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gramStart"/>
      <w:r>
        <w:rPr>
          <w:rFonts w:ascii="Times New Roman" w:hAnsi="Times New Roman" w:cs="Times New Roman"/>
          <w:sz w:val="28"/>
          <w:szCs w:val="28"/>
        </w:rPr>
        <w:t>.г</w:t>
      </w:r>
      <w:proofErr w:type="spellEnd"/>
      <w:proofErr w:type="gramEnd"/>
    </w:p>
    <w:p w:rsidR="00D77693" w:rsidRDefault="006A1791" w:rsidP="0039400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работы родительской общественности с детьми «группы риска»</w:t>
      </w:r>
    </w:p>
    <w:p w:rsidR="00F04B22" w:rsidRPr="006A1791" w:rsidRDefault="006A179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работы с «трудными детьми» </w:t>
      </w:r>
    </w:p>
    <w:p w:rsidR="006A1791" w:rsidRPr="00611815" w:rsidRDefault="006A1791" w:rsidP="009E325C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занятостью «трудных подростков» в организациях дополнительного образования (кружки, спортивные секции)</w:t>
      </w:r>
    </w:p>
    <w:p w:rsidR="00BC1959" w:rsidRPr="00F04B22" w:rsidRDefault="00BC1959" w:rsidP="0039400E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Pr="000B4DAC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5450F2" w:rsidRDefault="00F04B22" w:rsidP="005450F2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B4DAC"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Pr="000B4DAC">
        <w:rPr>
          <w:rFonts w:ascii="Times New Roman" w:eastAsia="Calibri" w:hAnsi="Times New Roman" w:cs="Times New Roman"/>
          <w:sz w:val="28"/>
          <w:szCs w:val="28"/>
        </w:rPr>
        <w:t>ешили:</w:t>
      </w:r>
    </w:p>
    <w:p w:rsidR="00611815" w:rsidRDefault="00611815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</w:t>
      </w:r>
      <w:r w:rsidR="007A7387">
        <w:rPr>
          <w:rFonts w:ascii="Times New Roman" w:eastAsiaTheme="minorHAnsi" w:hAnsi="Times New Roman" w:cs="Times New Roman"/>
          <w:sz w:val="28"/>
          <w:lang w:eastAsia="en-US"/>
        </w:rPr>
        <w:t xml:space="preserve">к сведению </w:t>
      </w:r>
      <w:r w:rsidR="006A1791">
        <w:rPr>
          <w:rFonts w:ascii="Times New Roman" w:eastAsiaTheme="minorHAnsi" w:hAnsi="Times New Roman" w:cs="Times New Roman"/>
          <w:sz w:val="28"/>
          <w:lang w:eastAsia="en-US"/>
        </w:rPr>
        <w:t>доклад директора школы об итогах работы за 1 полугодие 2017-2018 г</w:t>
      </w:r>
    </w:p>
    <w:p w:rsidR="005450F2" w:rsidRDefault="007A738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к сведению </w:t>
      </w:r>
      <w:r w:rsidR="006A1791">
        <w:rPr>
          <w:rFonts w:ascii="Times New Roman" w:eastAsiaTheme="minorHAnsi" w:hAnsi="Times New Roman" w:cs="Times New Roman"/>
          <w:sz w:val="28"/>
          <w:lang w:eastAsia="en-US"/>
        </w:rPr>
        <w:t xml:space="preserve">доклад </w:t>
      </w:r>
      <w:proofErr w:type="spellStart"/>
      <w:r w:rsidR="006A1791">
        <w:rPr>
          <w:rFonts w:ascii="Times New Roman" w:eastAsiaTheme="minorHAnsi" w:hAnsi="Times New Roman" w:cs="Times New Roman"/>
          <w:sz w:val="28"/>
          <w:lang w:eastAsia="en-US"/>
        </w:rPr>
        <w:t>Уахитовой</w:t>
      </w:r>
      <w:proofErr w:type="spellEnd"/>
      <w:r w:rsidR="006A1791">
        <w:rPr>
          <w:rFonts w:ascii="Times New Roman" w:eastAsiaTheme="minorHAnsi" w:hAnsi="Times New Roman" w:cs="Times New Roman"/>
          <w:sz w:val="28"/>
          <w:lang w:eastAsia="en-US"/>
        </w:rPr>
        <w:t xml:space="preserve"> Г.Т. о системе работы родительской общественности с семьями «группы риска»</w:t>
      </w:r>
    </w:p>
    <w:p w:rsidR="007A7387" w:rsidRDefault="007A7387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 xml:space="preserve">Принять к сведению </w:t>
      </w:r>
      <w:r w:rsidR="006A1791">
        <w:rPr>
          <w:rFonts w:ascii="Times New Roman" w:eastAsiaTheme="minorHAnsi" w:hAnsi="Times New Roman" w:cs="Times New Roman"/>
          <w:sz w:val="28"/>
          <w:lang w:eastAsia="en-US"/>
        </w:rPr>
        <w:t>доклад ЗДВР о работе с «трудными» детьми</w:t>
      </w:r>
      <w:proofErr w:type="gramStart"/>
      <w:r w:rsidR="006A1791">
        <w:rPr>
          <w:rFonts w:ascii="Times New Roman" w:eastAsiaTheme="minorHAnsi" w:hAnsi="Times New Roman" w:cs="Times New Roman"/>
          <w:sz w:val="28"/>
          <w:lang w:eastAsia="en-US"/>
        </w:rPr>
        <w:t>.</w:t>
      </w:r>
      <w:proofErr w:type="gramEnd"/>
      <w:r w:rsidR="006A1791">
        <w:rPr>
          <w:rFonts w:ascii="Times New Roman" w:eastAsiaTheme="minorHAnsi" w:hAnsi="Times New Roman" w:cs="Times New Roman"/>
          <w:sz w:val="28"/>
          <w:lang w:eastAsia="en-US"/>
        </w:rPr>
        <w:t xml:space="preserve"> Держать вопрос на постоянном контроле</w:t>
      </w:r>
    </w:p>
    <w:p w:rsidR="007A7387" w:rsidRDefault="006A1791" w:rsidP="005450F2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Принять к сведению доклад в организациях занятости «трудных» подростков в организациях дополнительного образования</w:t>
      </w:r>
      <w:bookmarkStart w:id="0" w:name="_GoBack"/>
      <w:bookmarkEnd w:id="0"/>
    </w:p>
    <w:p w:rsidR="00611815" w:rsidRPr="007A7387" w:rsidRDefault="00611815" w:rsidP="007A7387">
      <w:pPr>
        <w:pStyle w:val="a4"/>
        <w:spacing w:after="0" w:line="240" w:lineRule="auto"/>
        <w:ind w:left="885"/>
        <w:jc w:val="both"/>
        <w:rPr>
          <w:rFonts w:ascii="Times New Roman" w:eastAsiaTheme="minorHAnsi" w:hAnsi="Times New Roman" w:cs="Times New Roman"/>
          <w:sz w:val="28"/>
          <w:lang w:eastAsia="en-US"/>
        </w:rPr>
      </w:pPr>
    </w:p>
    <w:p w:rsidR="00B239C4" w:rsidRPr="00564267" w:rsidRDefault="00B239C4" w:rsidP="00564267">
      <w:pPr>
        <w:spacing w:after="0" w:line="240" w:lineRule="auto"/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9"/>
  </w:num>
  <w:num w:numId="5">
    <w:abstractNumId w:val="7"/>
  </w:num>
  <w:num w:numId="6">
    <w:abstractNumId w:val="1"/>
  </w:num>
  <w:num w:numId="7">
    <w:abstractNumId w:val="3"/>
  </w:num>
  <w:num w:numId="8">
    <w:abstractNumId w:val="8"/>
  </w:num>
  <w:num w:numId="9">
    <w:abstractNumId w:val="13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  <w:num w:numId="14">
    <w:abstractNumId w:val="6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E0912"/>
    <w:rsid w:val="0015519C"/>
    <w:rsid w:val="00194EE9"/>
    <w:rsid w:val="001D0083"/>
    <w:rsid w:val="00277152"/>
    <w:rsid w:val="00321D16"/>
    <w:rsid w:val="0039400E"/>
    <w:rsid w:val="00430BCF"/>
    <w:rsid w:val="0046312B"/>
    <w:rsid w:val="005450F2"/>
    <w:rsid w:val="00564267"/>
    <w:rsid w:val="005A3808"/>
    <w:rsid w:val="00601F4E"/>
    <w:rsid w:val="00611815"/>
    <w:rsid w:val="006223F3"/>
    <w:rsid w:val="006A1791"/>
    <w:rsid w:val="007A7387"/>
    <w:rsid w:val="007C5A44"/>
    <w:rsid w:val="007C7CBD"/>
    <w:rsid w:val="008F00A7"/>
    <w:rsid w:val="009D173C"/>
    <w:rsid w:val="009E325C"/>
    <w:rsid w:val="00A2144C"/>
    <w:rsid w:val="00A93787"/>
    <w:rsid w:val="00AA6B13"/>
    <w:rsid w:val="00AB3A8E"/>
    <w:rsid w:val="00B12013"/>
    <w:rsid w:val="00B239C4"/>
    <w:rsid w:val="00B4406E"/>
    <w:rsid w:val="00BB4871"/>
    <w:rsid w:val="00BC1959"/>
    <w:rsid w:val="00BD0BBA"/>
    <w:rsid w:val="00C80C0E"/>
    <w:rsid w:val="00C93A4D"/>
    <w:rsid w:val="00CC57BD"/>
    <w:rsid w:val="00CC75D7"/>
    <w:rsid w:val="00CD440E"/>
    <w:rsid w:val="00CE6480"/>
    <w:rsid w:val="00D761CC"/>
    <w:rsid w:val="00D77693"/>
    <w:rsid w:val="00D85826"/>
    <w:rsid w:val="00DA7D66"/>
    <w:rsid w:val="00E3267A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Завуч</cp:lastModifiedBy>
  <cp:revision>4</cp:revision>
  <dcterms:created xsi:type="dcterms:W3CDTF">2018-03-02T11:03:00Z</dcterms:created>
  <dcterms:modified xsi:type="dcterms:W3CDTF">2018-03-02T11:12:00Z</dcterms:modified>
</cp:coreProperties>
</file>